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spacing w:line="600" w:lineRule="exact"/>
        <w:ind w:right="640"/>
        <w:rPr>
          <w:rFonts w:ascii="黑体" w:eastAsia="黑体" w:hAnsi="黑体"/>
          <w:szCs w:val="32"/>
        </w:rPr>
      </w:pPr>
    </w:p>
    <w:p w:rsidR="00BC186E" w:rsidRDefault="00BC186E" w:rsidP="00BC186E">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BC186E" w:rsidRDefault="00BC186E" w:rsidP="00BC186E">
      <w:pPr>
        <w:ind w:left="420"/>
        <w:jc w:val="center"/>
        <w:rPr>
          <w:rFonts w:ascii="仿宋_GB2312"/>
          <w:b/>
          <w:bCs/>
          <w:color w:val="000000"/>
          <w:sz w:val="36"/>
        </w:rPr>
      </w:pPr>
    </w:p>
    <w:p w:rsidR="00BC186E" w:rsidRDefault="00BC186E" w:rsidP="00BC186E">
      <w:pPr>
        <w:spacing w:line="1000" w:lineRule="exact"/>
        <w:rPr>
          <w:rFonts w:ascii="仿宋_GB2312"/>
          <w:b/>
          <w:bCs/>
          <w:color w:val="000000"/>
          <w:sz w:val="36"/>
        </w:rPr>
      </w:pPr>
    </w:p>
    <w:p w:rsidR="00BC186E" w:rsidRDefault="00BC186E" w:rsidP="00BC186E">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BC186E" w:rsidRDefault="00BC186E" w:rsidP="00BC186E">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BC186E" w:rsidRDefault="00BC186E" w:rsidP="00BC186E">
      <w:pPr>
        <w:spacing w:line="800" w:lineRule="atLeast"/>
        <w:rPr>
          <w:rFonts w:ascii="仿宋_GB2312"/>
          <w:b/>
          <w:bCs/>
          <w:color w:val="000000"/>
        </w:rPr>
      </w:pPr>
    </w:p>
    <w:p w:rsidR="00BC186E" w:rsidRDefault="00BC186E" w:rsidP="00BC186E">
      <w:pPr>
        <w:spacing w:line="800" w:lineRule="atLeast"/>
        <w:ind w:firstLineChars="500" w:firstLine="162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BC186E" w:rsidRDefault="00BC186E" w:rsidP="00BC186E">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
          <w:bCs/>
          <w:color w:val="000000"/>
          <w:sz w:val="36"/>
          <w:szCs w:val="36"/>
        </w:rPr>
      </w:pP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BC186E" w:rsidRDefault="00BC186E" w:rsidP="00BC186E">
      <w:pPr>
        <w:jc w:val="center"/>
        <w:rPr>
          <w:rFonts w:ascii="黑体" w:eastAsia="黑体" w:hAnsi="宋体"/>
          <w:bCs/>
          <w:color w:val="000000"/>
          <w:sz w:val="30"/>
          <w:szCs w:val="30"/>
        </w:rPr>
      </w:pPr>
      <w:r>
        <w:rPr>
          <w:rFonts w:ascii="黑体" w:eastAsia="黑体" w:hAnsi="宋体" w:hint="eastAsia"/>
          <w:bCs/>
          <w:color w:val="000000"/>
          <w:sz w:val="30"/>
          <w:szCs w:val="30"/>
        </w:rPr>
        <w:t>二〇一八年八月</w:t>
      </w:r>
    </w:p>
    <w:p w:rsidR="00BC186E" w:rsidRDefault="00BC186E" w:rsidP="00BC186E">
      <w:pPr>
        <w:widowControl/>
        <w:jc w:val="left"/>
        <w:rPr>
          <w:rFonts w:eastAsia="黑体" w:cs="宋体"/>
          <w:b/>
          <w:bCs/>
          <w:color w:val="000000"/>
          <w:kern w:val="0"/>
          <w:sz w:val="44"/>
          <w:szCs w:val="44"/>
        </w:rPr>
      </w:pPr>
      <w:r>
        <w:rPr>
          <w:rFonts w:eastAsia="黑体"/>
          <w:b/>
          <w:bCs/>
          <w:color w:val="000000"/>
          <w:sz w:val="44"/>
          <w:szCs w:val="44"/>
        </w:rPr>
        <w:br w:type="page"/>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BC186E" w:rsidRDefault="00BC186E" w:rsidP="00BC186E">
      <w:pPr>
        <w:pStyle w:val="a5"/>
        <w:spacing w:before="0" w:beforeAutospacing="0" w:after="0" w:afterAutospacing="0" w:line="560" w:lineRule="exact"/>
        <w:jc w:val="center"/>
        <w:rPr>
          <w:rFonts w:ascii="Times New Roman" w:eastAsia="黑体" w:hAnsi="Times New Roman"/>
          <w:b/>
          <w:bCs/>
          <w:color w:val="000000"/>
          <w:sz w:val="48"/>
          <w:szCs w:val="48"/>
        </w:rPr>
      </w:pP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BC186E" w:rsidRDefault="00BC186E" w:rsidP="00BC186E">
      <w:pPr>
        <w:pStyle w:val="a5"/>
        <w:spacing w:before="0" w:beforeAutospacing="0" w:after="0" w:afterAutospacing="0" w:line="560" w:lineRule="exact"/>
        <w:ind w:leftChars="200" w:left="640"/>
        <w:rPr>
          <w:rFonts w:ascii="仿宋_GB2312" w:eastAsia="仿宋_GB2312" w:hAnsi="Times New Roman"/>
          <w:sz w:val="32"/>
          <w:szCs w:val="32"/>
        </w:rPr>
      </w:pPr>
      <w:r>
        <w:rPr>
          <w:rFonts w:ascii="仿宋_GB2312" w:eastAsia="仿宋_GB2312" w:hAnsi="Times New Roman" w:hint="eastAsia"/>
          <w:sz w:val="32"/>
          <w:szCs w:val="32"/>
        </w:rPr>
        <w:t>二、填写内容要严肃认真、实事求是、文字精炼。</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BC186E" w:rsidRDefault="00BC186E" w:rsidP="00BC186E">
      <w:pPr>
        <w:adjustRightInd w:val="0"/>
        <w:spacing w:line="560" w:lineRule="exact"/>
        <w:ind w:firstLineChars="200" w:firstLine="640"/>
        <w:textAlignment w:val="baseline"/>
        <w:rPr>
          <w:rFonts w:ascii="仿宋_GB2312"/>
          <w:szCs w:val="32"/>
        </w:rPr>
      </w:pPr>
      <w:r>
        <w:rPr>
          <w:rFonts w:ascii="仿宋_GB2312" w:hint="eastAsia"/>
          <w:szCs w:val="32"/>
        </w:rPr>
        <w:t>四、“专业技术职位”指受聘的工作岗位，如教授、副教授、研究员、副研究员等。</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BC186E" w:rsidRDefault="00BC186E" w:rsidP="00BC186E">
      <w:pPr>
        <w:pStyle w:val="a5"/>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BC186E" w:rsidRDefault="00BC186E" w:rsidP="00BC186E">
      <w:pPr>
        <w:pStyle w:val="a5"/>
        <w:spacing w:line="560" w:lineRule="exact"/>
        <w:rPr>
          <w:rFonts w:ascii="仿宋_GB2312" w:eastAsia="仿宋_GB2312" w:hAnsi="Times New Roman"/>
          <w:sz w:val="32"/>
          <w:szCs w:val="32"/>
        </w:rPr>
      </w:pPr>
    </w:p>
    <w:p w:rsidR="00BC186E" w:rsidRDefault="00BC186E" w:rsidP="00BC186E">
      <w:pPr>
        <w:pStyle w:val="a5"/>
        <w:spacing w:line="360" w:lineRule="auto"/>
        <w:rPr>
          <w:rFonts w:ascii="Times New Roman" w:eastAsia="仿宋_GB2312" w:hAnsi="Times New Roman"/>
          <w:sz w:val="32"/>
          <w:szCs w:val="32"/>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bCs/>
          <w:sz w:val="28"/>
          <w:szCs w:val="28"/>
        </w:rPr>
      </w:pPr>
    </w:p>
    <w:p w:rsidR="00BC186E" w:rsidRDefault="00BC186E" w:rsidP="00BC186E">
      <w:pPr>
        <w:pStyle w:val="a5"/>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BC186E" w:rsidTr="00BB6A81">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3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 xml:space="preserve">      年    月 至      年    月</w:t>
            </w:r>
          </w:p>
        </w:tc>
      </w:tr>
      <w:tr w:rsidR="00BC186E" w:rsidTr="00BB6A81">
        <w:trPr>
          <w:cantSplit/>
          <w:trHeight w:val="77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依托研究基地或</w:t>
            </w:r>
          </w:p>
          <w:p w:rsidR="00BC186E" w:rsidRDefault="00BC186E" w:rsidP="00BB6A81">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BC186E" w:rsidRDefault="00BC186E" w:rsidP="00BB6A81">
            <w:pPr>
              <w:spacing w:line="360" w:lineRule="atLeast"/>
              <w:rPr>
                <w:rFonts w:ascii="宋体" w:eastAsia="宋体" w:hAnsi="宋体"/>
                <w:sz w:val="21"/>
                <w:szCs w:val="21"/>
              </w:rPr>
            </w:pPr>
          </w:p>
        </w:tc>
      </w:tr>
      <w:tr w:rsidR="00BC186E" w:rsidTr="00BB6A81">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带</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头</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姓</w:t>
            </w:r>
          </w:p>
          <w:p w:rsidR="00BC186E" w:rsidRDefault="00BC186E" w:rsidP="00BB6A81">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 xml:space="preserve">男  </w:t>
            </w:r>
          </w:p>
          <w:p w:rsidR="00BC186E" w:rsidRDefault="00BC186E" w:rsidP="00BB6A81">
            <w:pPr>
              <w:widowControl/>
              <w:numPr>
                <w:ilvl w:val="0"/>
                <w:numId w:val="2"/>
              </w:numPr>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年    月     日</w:t>
            </w:r>
          </w:p>
        </w:tc>
      </w:tr>
      <w:tr w:rsidR="00BC186E" w:rsidTr="00BB6A81">
        <w:trPr>
          <w:cantSplit/>
          <w:trHeight w:val="14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widowControl/>
              <w:jc w:val="cente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10627" w:type="dxa"/>
            <w:gridSpan w:val="6"/>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r>
      <w:tr w:rsidR="00BC186E" w:rsidTr="00BB6A81">
        <w:trPr>
          <w:cantSplit/>
          <w:trHeight w:val="43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A.博士</w:t>
            </w:r>
          </w:p>
          <w:p w:rsidR="00BC186E" w:rsidRDefault="00BC186E" w:rsidP="00BB6A81">
            <w:pPr>
              <w:jc w:val="left"/>
              <w:rPr>
                <w:rFonts w:ascii="宋体" w:eastAsia="宋体" w:hAnsi="宋体"/>
                <w:sz w:val="21"/>
                <w:szCs w:val="21"/>
              </w:rPr>
            </w:pPr>
            <w:r>
              <w:rPr>
                <w:rFonts w:ascii="宋体" w:eastAsia="宋体" w:hAnsi="宋体" w:hint="eastAsia"/>
                <w:sz w:val="21"/>
                <w:szCs w:val="21"/>
              </w:rPr>
              <w:t>B.硕士</w:t>
            </w:r>
          </w:p>
          <w:p w:rsidR="00BC186E" w:rsidRDefault="00BC186E" w:rsidP="00BB6A81">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center"/>
              <w:rPr>
                <w:rFonts w:ascii="宋体" w:eastAsia="宋体" w:hAnsi="宋体"/>
                <w:sz w:val="21"/>
                <w:szCs w:val="21"/>
              </w:rPr>
            </w:pPr>
            <w:r>
              <w:rPr>
                <w:rFonts w:ascii="宋体" w:eastAsia="宋体" w:hAnsi="宋体" w:hint="eastAsia"/>
                <w:sz w:val="21"/>
                <w:szCs w:val="21"/>
              </w:rPr>
              <w:t>最终学位</w:t>
            </w:r>
          </w:p>
          <w:p w:rsidR="00BC186E" w:rsidRDefault="00BC186E" w:rsidP="00BB6A81">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hideMark/>
          </w:tcPr>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A.长江学者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B.国家杰出</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C.楚天学者</w:t>
            </w:r>
          </w:p>
          <w:p w:rsidR="00BC186E" w:rsidRDefault="00BC186E" w:rsidP="00BB6A81">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BC186E" w:rsidRDefault="00BC186E" w:rsidP="00BB6A81">
            <w:pPr>
              <w:rPr>
                <w:rFonts w:ascii="宋体" w:eastAsia="宋体" w:hAnsi="宋体"/>
                <w:sz w:val="21"/>
                <w:szCs w:val="21"/>
              </w:rPr>
            </w:pPr>
          </w:p>
          <w:p w:rsidR="00BC186E" w:rsidRDefault="00BC186E" w:rsidP="00BB6A81">
            <w:pPr>
              <w:rPr>
                <w:rFonts w:ascii="宋体" w:eastAsia="宋体" w:hAnsi="宋体"/>
                <w:sz w:val="21"/>
                <w:szCs w:val="21"/>
              </w:rPr>
            </w:pPr>
          </w:p>
        </w:tc>
      </w:tr>
      <w:tr w:rsidR="00BC186E" w:rsidTr="00BB6A81">
        <w:trPr>
          <w:cantSplit/>
          <w:trHeight w:val="44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BC186E" w:rsidRDefault="00BC186E" w:rsidP="00BB6A81">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520" w:type="dxa"/>
            <w:gridSpan w:val="3"/>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2747" w:type="dxa"/>
            <w:gridSpan w:val="2"/>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所在工作单位</w:t>
            </w:r>
          </w:p>
          <w:p w:rsidR="00BC186E" w:rsidRDefault="00BC186E" w:rsidP="00BB6A81">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 xml:space="preserve">    </w:t>
            </w:r>
          </w:p>
        </w:tc>
      </w:tr>
      <w:tr w:rsidR="00BC186E" w:rsidTr="00BB6A81">
        <w:trPr>
          <w:cantSplit/>
          <w:trHeight w:val="40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BC186E" w:rsidRDefault="00BC186E" w:rsidP="00BB6A81">
            <w:pPr>
              <w:rPr>
                <w:rFonts w:ascii="宋体" w:eastAsia="宋体" w:hAnsi="宋体"/>
                <w:sz w:val="21"/>
                <w:szCs w:val="21"/>
              </w:rPr>
            </w:pPr>
          </w:p>
        </w:tc>
      </w:tr>
      <w:tr w:rsidR="00BC186E" w:rsidTr="00BB6A81">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创</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新</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团</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队</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构</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成</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情</w:t>
            </w:r>
          </w:p>
          <w:p w:rsidR="00BC186E" w:rsidRDefault="00BC186E" w:rsidP="00BB6A81">
            <w:pPr>
              <w:jc w:val="center"/>
              <w:rPr>
                <w:rFonts w:ascii="宋体" w:eastAsia="宋体" w:hAnsi="宋体"/>
                <w:b/>
                <w:bCs/>
                <w:sz w:val="21"/>
                <w:szCs w:val="21"/>
              </w:rPr>
            </w:pPr>
          </w:p>
          <w:p w:rsidR="00BC186E" w:rsidRDefault="00BC186E" w:rsidP="00BB6A81">
            <w:pPr>
              <w:jc w:val="center"/>
              <w:rPr>
                <w:rFonts w:ascii="宋体" w:eastAsia="宋体" w:hAnsi="宋体"/>
                <w:b/>
                <w:bCs/>
                <w:sz w:val="21"/>
                <w:szCs w:val="21"/>
              </w:rPr>
            </w:pPr>
            <w:r>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硕士生</w:t>
            </w:r>
          </w:p>
        </w:tc>
      </w:tr>
      <w:tr w:rsidR="00BC186E" w:rsidTr="00BB6A81">
        <w:trPr>
          <w:cantSplit/>
          <w:trHeight w:val="46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sz w:val="21"/>
                <w:szCs w:val="21"/>
              </w:rPr>
            </w:pPr>
          </w:p>
        </w:tc>
      </w:tr>
      <w:tr w:rsidR="00BC186E" w:rsidTr="00BB6A81">
        <w:trPr>
          <w:cantSplit/>
          <w:trHeight w:val="43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出生</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专业技术</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 xml:space="preserve">研究 </w:t>
            </w:r>
          </w:p>
          <w:p w:rsidR="00BC186E" w:rsidRDefault="00BC186E" w:rsidP="00BB6A81">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b/>
                <w:sz w:val="21"/>
                <w:szCs w:val="21"/>
              </w:rPr>
            </w:pPr>
            <w:r>
              <w:rPr>
                <w:rFonts w:ascii="宋体" w:eastAsia="宋体" w:hAnsi="宋体" w:hint="eastAsia"/>
                <w:b/>
                <w:sz w:val="21"/>
                <w:szCs w:val="21"/>
              </w:rPr>
              <w:t>签  字</w:t>
            </w: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研</w:t>
            </w:r>
          </w:p>
          <w:p w:rsidR="00BC186E" w:rsidRDefault="00BC186E" w:rsidP="00BB6A81">
            <w:pPr>
              <w:jc w:val="center"/>
              <w:rPr>
                <w:rFonts w:ascii="宋体" w:eastAsia="宋体" w:hAnsi="宋体"/>
                <w:sz w:val="21"/>
                <w:szCs w:val="21"/>
              </w:rPr>
            </w:pPr>
            <w:r>
              <w:rPr>
                <w:rFonts w:ascii="宋体" w:eastAsia="宋体" w:hAnsi="宋体" w:hint="eastAsia"/>
                <w:sz w:val="21"/>
                <w:szCs w:val="21"/>
              </w:rPr>
              <w:t>究</w:t>
            </w:r>
          </w:p>
          <w:p w:rsidR="00BC186E" w:rsidRDefault="00BC186E" w:rsidP="00BB6A81">
            <w:pPr>
              <w:jc w:val="center"/>
              <w:rPr>
                <w:rFonts w:ascii="宋体" w:eastAsia="宋体" w:hAnsi="宋体"/>
                <w:sz w:val="21"/>
                <w:szCs w:val="21"/>
              </w:rPr>
            </w:pPr>
            <w:r>
              <w:rPr>
                <w:rFonts w:ascii="宋体" w:eastAsia="宋体" w:hAnsi="宋体" w:hint="eastAsia"/>
                <w:sz w:val="21"/>
                <w:szCs w:val="21"/>
              </w:rPr>
              <w:t>骨</w:t>
            </w:r>
          </w:p>
          <w:p w:rsidR="00BC186E" w:rsidRDefault="00BC186E" w:rsidP="00BB6A81">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jc w:val="center"/>
              <w:rPr>
                <w:rFonts w:ascii="宋体" w:eastAsia="宋体" w:hAnsi="宋体"/>
                <w:sz w:val="21"/>
                <w:szCs w:val="21"/>
              </w:rPr>
            </w:pPr>
            <w:r>
              <w:rPr>
                <w:rFonts w:ascii="宋体" w:eastAsia="宋体" w:hAnsi="宋体" w:hint="eastAsia"/>
                <w:sz w:val="21"/>
                <w:szCs w:val="21"/>
              </w:rPr>
              <w:t>团</w:t>
            </w:r>
          </w:p>
          <w:p w:rsidR="00BC186E" w:rsidRDefault="00BC186E" w:rsidP="00BB6A81">
            <w:pPr>
              <w:jc w:val="center"/>
              <w:rPr>
                <w:rFonts w:ascii="宋体" w:eastAsia="宋体" w:hAnsi="宋体"/>
                <w:sz w:val="21"/>
                <w:szCs w:val="21"/>
              </w:rPr>
            </w:pPr>
            <w:r>
              <w:rPr>
                <w:rFonts w:ascii="宋体" w:eastAsia="宋体" w:hAnsi="宋体" w:hint="eastAsia"/>
                <w:sz w:val="21"/>
                <w:szCs w:val="21"/>
              </w:rPr>
              <w:t>队</w:t>
            </w:r>
          </w:p>
          <w:p w:rsidR="00BC186E" w:rsidRDefault="00BC186E" w:rsidP="00BB6A81">
            <w:pPr>
              <w:jc w:val="center"/>
              <w:rPr>
                <w:rFonts w:ascii="宋体" w:eastAsia="宋体" w:hAnsi="宋体"/>
                <w:sz w:val="21"/>
                <w:szCs w:val="21"/>
              </w:rPr>
            </w:pPr>
            <w:r>
              <w:rPr>
                <w:rFonts w:ascii="宋体" w:eastAsia="宋体" w:hAnsi="宋体" w:hint="eastAsia"/>
                <w:sz w:val="21"/>
                <w:szCs w:val="21"/>
              </w:rPr>
              <w:t>成</w:t>
            </w:r>
          </w:p>
          <w:p w:rsidR="00BC186E" w:rsidRDefault="00BC186E" w:rsidP="00BB6A81">
            <w:pPr>
              <w:jc w:val="center"/>
              <w:rPr>
                <w:rFonts w:ascii="宋体" w:eastAsia="宋体" w:hAnsi="宋体"/>
                <w:sz w:val="21"/>
                <w:szCs w:val="21"/>
              </w:rPr>
            </w:pPr>
            <w:r>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r w:rsidR="00BC186E" w:rsidTr="00BB6A81">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BC186E" w:rsidRDefault="00BC186E" w:rsidP="00BB6A81">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BC186E" w:rsidRDefault="00BC186E" w:rsidP="00BB6A81">
            <w:pPr>
              <w:jc w:val="center"/>
              <w:rPr>
                <w:rFonts w:ascii="宋体" w:hAnsi="宋体"/>
                <w:szCs w:val="21"/>
              </w:rPr>
            </w:pPr>
          </w:p>
        </w:tc>
      </w:tr>
    </w:tbl>
    <w:p w:rsidR="00BC186E" w:rsidRDefault="00BC186E" w:rsidP="00BC186E">
      <w:pPr>
        <w:spacing w:line="360" w:lineRule="auto"/>
        <w:ind w:rightChars="-416" w:right="-1331"/>
        <w:rPr>
          <w:rFonts w:eastAsia="黑体" w:cs="Arial"/>
          <w:bCs/>
          <w:sz w:val="24"/>
        </w:rPr>
      </w:pPr>
      <w:r>
        <w:rPr>
          <w:sz w:val="30"/>
        </w:rPr>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071"/>
        <w:gridCol w:w="1282"/>
        <w:gridCol w:w="1620"/>
        <w:gridCol w:w="3256"/>
      </w:tblGrid>
      <w:tr w:rsidR="00BC186E" w:rsidTr="00BB6A81">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宋体" w:eastAsia="宋体" w:hAnsi="宋体" w:cs="Arial"/>
                <w:bCs/>
                <w:sz w:val="21"/>
                <w:szCs w:val="21"/>
              </w:rPr>
            </w:pPr>
          </w:p>
        </w:tc>
      </w:tr>
      <w:tr w:rsidR="00BC186E" w:rsidTr="00BB6A81">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BC186E" w:rsidTr="00BB6A81">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其中拟申请</w:t>
            </w:r>
          </w:p>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r w:rsidR="00BC186E" w:rsidTr="00BB6A81">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宋体" w:eastAsia="宋体" w:hAnsi="宋体"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pStyle w:val="a5"/>
        <w:spacing w:before="0" w:beforeAutospacing="0" w:after="0" w:afterAutospacing="0" w:line="560" w:lineRule="exact"/>
        <w:ind w:firstLineChars="200" w:firstLine="640"/>
        <w:rPr>
          <w:rFonts w:ascii="黑体" w:eastAsia="黑体"/>
          <w:bCs/>
          <w:sz w:val="32"/>
          <w:szCs w:val="32"/>
        </w:rPr>
      </w:pPr>
      <w:r>
        <w:rPr>
          <w:rFonts w:ascii="黑体" w:eastAsia="黑体" w:hint="eastAsia"/>
          <w:bCs/>
          <w:sz w:val="32"/>
          <w:szCs w:val="32"/>
        </w:rPr>
        <w:t>三、申请报告</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简述创新团队的研究方向，团队形成的背景和发展目标等。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BC186E" w:rsidRDefault="00BC186E" w:rsidP="00BC186E">
      <w:pPr>
        <w:pStyle w:val="a5"/>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BC186E" w:rsidRDefault="00BC186E" w:rsidP="00BC186E">
      <w:pPr>
        <w:pStyle w:val="a5"/>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w:t>
      </w:r>
      <w:r>
        <w:rPr>
          <w:rFonts w:ascii="仿宋_GB2312" w:eastAsia="仿宋_GB2312" w:hAnsi="Times New Roman" w:hint="eastAsia"/>
          <w:sz w:val="32"/>
          <w:szCs w:val="32"/>
        </w:rPr>
        <w:lastRenderedPageBreak/>
        <w:t>奖励类别（等级）、授予单位、获奖时间；</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BC186E" w:rsidRDefault="00BC186E" w:rsidP="00BC186E">
      <w:pPr>
        <w:pStyle w:val="a5"/>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BC186E" w:rsidRDefault="00BC186E" w:rsidP="00BC186E">
      <w:pPr>
        <w:pStyle w:val="a5"/>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BC186E" w:rsidRDefault="00BC186E" w:rsidP="00BC186E">
      <w:pPr>
        <w:pStyle w:val="a5"/>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BC186E" w:rsidRDefault="00BC186E" w:rsidP="00BC186E">
      <w:pPr>
        <w:pStyle w:val="a5"/>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BC186E" w:rsidRDefault="00BC186E" w:rsidP="00BC186E">
      <w:pPr>
        <w:pStyle w:val="a5"/>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BC186E" w:rsidRDefault="00BC186E" w:rsidP="00BC186E">
      <w:pPr>
        <w:pStyle w:val="a5"/>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BC186E" w:rsidRDefault="00BC186E" w:rsidP="00BC186E">
      <w:pPr>
        <w:pStyle w:val="a5"/>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BC186E" w:rsidRDefault="00BC186E" w:rsidP="00196AD0">
      <w:pPr>
        <w:spacing w:line="560" w:lineRule="exact"/>
        <w:ind w:firstLineChars="200" w:firstLine="640"/>
        <w:rPr>
          <w:rFonts w:ascii="仿宋_GB2312" w:hint="eastAsia"/>
          <w:szCs w:val="32"/>
        </w:rPr>
      </w:pPr>
      <w:r>
        <w:rPr>
          <w:rFonts w:ascii="仿宋_GB2312" w:hint="eastAsia"/>
          <w:szCs w:val="32"/>
        </w:rPr>
        <w:t>（4）提供曾获科研和学术性奖励证书的复印件。</w:t>
      </w: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spacing w:line="560" w:lineRule="exact"/>
        <w:ind w:firstLineChars="200" w:firstLine="640"/>
        <w:rPr>
          <w:rFonts w:ascii="仿宋_GB2312" w:hint="eastAsia"/>
          <w:szCs w:val="32"/>
        </w:rPr>
      </w:pPr>
    </w:p>
    <w:p w:rsidR="001D2C1C" w:rsidRDefault="001D2C1C" w:rsidP="001D2C1C">
      <w:pPr>
        <w:jc w:val="center"/>
        <w:rPr>
          <w:rFonts w:ascii="仿宋_GB2312" w:cs="仿宋_GB2312"/>
          <w:b/>
          <w:bCs/>
          <w:szCs w:val="32"/>
        </w:rPr>
      </w:pPr>
      <w:r>
        <w:rPr>
          <w:rFonts w:ascii="仿宋_GB2312" w:cs="仿宋_GB2312" w:hint="eastAsia"/>
          <w:b/>
          <w:bCs/>
          <w:szCs w:val="32"/>
        </w:rPr>
        <w:lastRenderedPageBreak/>
        <w:t>绩效目标申报表</w:t>
      </w:r>
    </w:p>
    <w:p w:rsidR="001D2C1C" w:rsidRDefault="001D2C1C" w:rsidP="001D2C1C">
      <w:pPr>
        <w:jc w:val="center"/>
        <w:rPr>
          <w:rFonts w:ascii="仿宋_GB2312" w:cs="仿宋_GB2312"/>
        </w:rPr>
      </w:pPr>
      <w:r>
        <w:rPr>
          <w:rFonts w:ascii="仿宋_GB2312" w:cs="仿宋_GB2312" w:hint="eastAsia"/>
        </w:rPr>
        <w:t>（2021年度）</w:t>
      </w:r>
    </w:p>
    <w:p w:rsidR="001D2C1C" w:rsidRDefault="001D2C1C" w:rsidP="001D2C1C">
      <w:pPr>
        <w:ind w:right="210"/>
        <w:jc w:val="right"/>
        <w:rPr>
          <w:rFonts w:ascii="仿宋_GB2312" w:cs="仿宋_GB2312"/>
        </w:rPr>
      </w:pPr>
      <w:r>
        <w:rPr>
          <w:rFonts w:ascii="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48"/>
        <w:gridCol w:w="346"/>
        <w:gridCol w:w="1074"/>
        <w:gridCol w:w="516"/>
        <w:gridCol w:w="847"/>
        <w:gridCol w:w="1028"/>
        <w:gridCol w:w="648"/>
        <w:gridCol w:w="474"/>
        <w:gridCol w:w="747"/>
        <w:gridCol w:w="290"/>
        <w:gridCol w:w="1133"/>
      </w:tblGrid>
      <w:tr w:rsidR="001D2C1C" w:rsidRPr="00DA6B6E" w:rsidTr="005623C4">
        <w:trPr>
          <w:trHeight w:val="595"/>
          <w:jc w:val="center"/>
        </w:trPr>
        <w:tc>
          <w:tcPr>
            <w:tcW w:w="833" w:type="pct"/>
            <w:gridSpan w:val="2"/>
            <w:vAlign w:val="center"/>
          </w:tcPr>
          <w:p w:rsidR="001D2C1C" w:rsidRPr="00DA6B6E" w:rsidRDefault="001D2C1C" w:rsidP="005623C4">
            <w:pPr>
              <w:rPr>
                <w:rFonts w:ascii="仿宋_GB2312" w:cs="仿宋_GB2312"/>
                <w:sz w:val="24"/>
                <w:szCs w:val="24"/>
              </w:rPr>
            </w:pPr>
            <w:r w:rsidRPr="00DA6B6E">
              <w:rPr>
                <w:rFonts w:ascii="仿宋_GB2312" w:cs="仿宋_GB2312" w:hint="eastAsia"/>
                <w:kern w:val="0"/>
                <w:sz w:val="24"/>
                <w:szCs w:val="24"/>
              </w:rPr>
              <w:t>项目</w:t>
            </w:r>
            <w:r w:rsidRPr="00DA6B6E">
              <w:rPr>
                <w:rFonts w:ascii="仿宋_GB2312" w:cs="仿宋_GB2312" w:hint="eastAsia"/>
                <w:sz w:val="24"/>
                <w:szCs w:val="24"/>
              </w:rPr>
              <w:t>名称</w:t>
            </w:r>
          </w:p>
        </w:tc>
        <w:tc>
          <w:tcPr>
            <w:tcW w:w="4167" w:type="pct"/>
            <w:gridSpan w:val="10"/>
            <w:vAlign w:val="center"/>
          </w:tcPr>
          <w:p w:rsidR="001D2C1C" w:rsidRPr="00DA6B6E" w:rsidRDefault="001D2C1C" w:rsidP="005623C4">
            <w:pPr>
              <w:rPr>
                <w:rFonts w:ascii="仿宋_GB2312" w:cs="仿宋_GB2312"/>
                <w:sz w:val="24"/>
                <w:szCs w:val="24"/>
              </w:rPr>
            </w:pPr>
          </w:p>
        </w:tc>
      </w:tr>
      <w:tr w:rsidR="001D2C1C" w:rsidRPr="00DA6B6E" w:rsidTr="005623C4">
        <w:trPr>
          <w:trHeight w:val="561"/>
          <w:jc w:val="center"/>
        </w:trPr>
        <w:tc>
          <w:tcPr>
            <w:tcW w:w="833" w:type="pct"/>
            <w:gridSpan w:val="2"/>
            <w:vAlign w:val="center"/>
          </w:tcPr>
          <w:p w:rsidR="001D2C1C" w:rsidRPr="00DA6B6E" w:rsidRDefault="001D2C1C" w:rsidP="005623C4">
            <w:pPr>
              <w:rPr>
                <w:rFonts w:ascii="仿宋_GB2312" w:cs="仿宋_GB2312"/>
                <w:sz w:val="24"/>
                <w:szCs w:val="24"/>
              </w:rPr>
            </w:pPr>
            <w:r w:rsidRPr="00DA6B6E">
              <w:rPr>
                <w:rFonts w:ascii="仿宋_GB2312" w:cs="仿宋_GB2312" w:hint="eastAsia"/>
                <w:sz w:val="24"/>
                <w:szCs w:val="24"/>
              </w:rPr>
              <w:t>项目负责人</w:t>
            </w:r>
          </w:p>
        </w:tc>
        <w:tc>
          <w:tcPr>
            <w:tcW w:w="1633" w:type="pct"/>
            <w:gridSpan w:val="4"/>
            <w:vAlign w:val="center"/>
          </w:tcPr>
          <w:p w:rsidR="001D2C1C" w:rsidRPr="00DA6B6E" w:rsidRDefault="001D2C1C" w:rsidP="005623C4">
            <w:pPr>
              <w:rPr>
                <w:rFonts w:ascii="仿宋_GB2312" w:cs="仿宋_GB2312"/>
                <w:sz w:val="24"/>
                <w:szCs w:val="24"/>
              </w:rPr>
            </w:pPr>
          </w:p>
        </w:tc>
        <w:tc>
          <w:tcPr>
            <w:tcW w:w="983" w:type="pct"/>
            <w:gridSpan w:val="2"/>
            <w:vAlign w:val="center"/>
          </w:tcPr>
          <w:p w:rsidR="001D2C1C" w:rsidRPr="00DA6B6E" w:rsidRDefault="001D2C1C" w:rsidP="005623C4">
            <w:pPr>
              <w:rPr>
                <w:rFonts w:ascii="仿宋_GB2312" w:cs="仿宋_GB2312"/>
                <w:sz w:val="24"/>
                <w:szCs w:val="24"/>
              </w:rPr>
            </w:pPr>
            <w:r>
              <w:rPr>
                <w:rFonts w:ascii="仿宋_GB2312" w:cs="仿宋_GB2312" w:hint="eastAsia"/>
                <w:kern w:val="0"/>
                <w:sz w:val="24"/>
                <w:szCs w:val="24"/>
              </w:rPr>
              <w:t>所在</w:t>
            </w:r>
            <w:r w:rsidRPr="00DA6B6E">
              <w:rPr>
                <w:rFonts w:ascii="仿宋_GB2312" w:cs="仿宋_GB2312" w:hint="eastAsia"/>
                <w:kern w:val="0"/>
                <w:sz w:val="24"/>
                <w:szCs w:val="24"/>
              </w:rPr>
              <w:t>单位</w:t>
            </w:r>
          </w:p>
        </w:tc>
        <w:tc>
          <w:tcPr>
            <w:tcW w:w="1551" w:type="pct"/>
            <w:gridSpan w:val="4"/>
            <w:vAlign w:val="center"/>
          </w:tcPr>
          <w:p w:rsidR="001D2C1C" w:rsidRPr="00DA6B6E" w:rsidRDefault="001D2C1C" w:rsidP="005623C4">
            <w:pPr>
              <w:rPr>
                <w:rFonts w:ascii="仿宋_GB2312" w:cs="仿宋_GB2312"/>
                <w:sz w:val="24"/>
                <w:szCs w:val="24"/>
              </w:rPr>
            </w:pPr>
          </w:p>
        </w:tc>
      </w:tr>
      <w:tr w:rsidR="001D2C1C" w:rsidRPr="00DA6B6E" w:rsidTr="005623C4">
        <w:trPr>
          <w:trHeight w:val="555"/>
          <w:jc w:val="center"/>
        </w:trPr>
        <w:tc>
          <w:tcPr>
            <w:tcW w:w="833" w:type="pct"/>
            <w:gridSpan w:val="2"/>
            <w:vAlign w:val="center"/>
          </w:tcPr>
          <w:p w:rsidR="001D2C1C" w:rsidRPr="00DA6B6E" w:rsidRDefault="001D2C1C" w:rsidP="005623C4">
            <w:pPr>
              <w:rPr>
                <w:rFonts w:ascii="仿宋_GB2312" w:cs="仿宋_GB2312"/>
                <w:sz w:val="24"/>
                <w:szCs w:val="24"/>
              </w:rPr>
            </w:pPr>
            <w:r w:rsidRPr="00DA6B6E">
              <w:rPr>
                <w:rFonts w:ascii="仿宋_GB2312" w:cs="仿宋_GB2312" w:hint="eastAsia"/>
                <w:sz w:val="24"/>
                <w:szCs w:val="24"/>
              </w:rPr>
              <w:t>联系电话</w:t>
            </w:r>
          </w:p>
        </w:tc>
        <w:tc>
          <w:tcPr>
            <w:tcW w:w="1633" w:type="pct"/>
            <w:gridSpan w:val="4"/>
            <w:vAlign w:val="center"/>
          </w:tcPr>
          <w:p w:rsidR="001D2C1C" w:rsidRPr="00DA6B6E" w:rsidRDefault="001D2C1C" w:rsidP="005623C4">
            <w:pPr>
              <w:rPr>
                <w:rFonts w:ascii="仿宋_GB2312" w:cs="仿宋_GB2312"/>
                <w:sz w:val="24"/>
                <w:szCs w:val="24"/>
              </w:rPr>
            </w:pPr>
          </w:p>
        </w:tc>
        <w:tc>
          <w:tcPr>
            <w:tcW w:w="983" w:type="pct"/>
            <w:gridSpan w:val="2"/>
            <w:vAlign w:val="center"/>
          </w:tcPr>
          <w:p w:rsidR="001D2C1C" w:rsidRPr="00DA6B6E" w:rsidRDefault="001D2C1C" w:rsidP="005623C4">
            <w:pPr>
              <w:rPr>
                <w:rFonts w:ascii="仿宋_GB2312" w:cs="仿宋_GB2312"/>
                <w:sz w:val="24"/>
                <w:szCs w:val="24"/>
              </w:rPr>
            </w:pPr>
            <w:r w:rsidRPr="00DA6B6E">
              <w:rPr>
                <w:rFonts w:ascii="仿宋_GB2312" w:cs="仿宋_GB2312" w:hint="eastAsia"/>
                <w:kern w:val="0"/>
                <w:sz w:val="24"/>
                <w:szCs w:val="24"/>
              </w:rPr>
              <w:t>项目资金申请</w:t>
            </w:r>
          </w:p>
        </w:tc>
        <w:tc>
          <w:tcPr>
            <w:tcW w:w="1551" w:type="pct"/>
            <w:gridSpan w:val="4"/>
            <w:vAlign w:val="center"/>
          </w:tcPr>
          <w:p w:rsidR="001D2C1C" w:rsidRPr="00DA6B6E" w:rsidRDefault="001D2C1C" w:rsidP="005623C4">
            <w:pPr>
              <w:rPr>
                <w:rFonts w:ascii="仿宋_GB2312" w:cs="仿宋_GB2312"/>
                <w:sz w:val="24"/>
                <w:szCs w:val="24"/>
              </w:rPr>
            </w:pPr>
          </w:p>
        </w:tc>
      </w:tr>
      <w:tr w:rsidR="001D2C1C" w:rsidRPr="00DA6B6E" w:rsidTr="005623C4">
        <w:trPr>
          <w:trHeight w:val="549"/>
          <w:jc w:val="center"/>
        </w:trPr>
        <w:tc>
          <w:tcPr>
            <w:tcW w:w="833" w:type="pct"/>
            <w:gridSpan w:val="2"/>
            <w:vMerge w:val="restart"/>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1D2C1C" w:rsidRPr="00173C71" w:rsidRDefault="001D2C1C" w:rsidP="005623C4">
            <w:pPr>
              <w:widowControl/>
              <w:jc w:val="center"/>
              <w:rPr>
                <w:rFonts w:ascii="仿宋_GB2312" w:cs="仿宋_GB2312" w:hint="eastAsia"/>
                <w:sz w:val="24"/>
                <w:szCs w:val="24"/>
              </w:rPr>
            </w:pPr>
            <w:r w:rsidRPr="00173C71">
              <w:rPr>
                <w:rFonts w:ascii="仿宋_GB2312" w:hAnsi="仿宋" w:hint="eastAsia"/>
                <w:sz w:val="24"/>
                <w:szCs w:val="24"/>
              </w:rPr>
              <w:t>费预算</w:t>
            </w:r>
          </w:p>
        </w:tc>
        <w:tc>
          <w:tcPr>
            <w:tcW w:w="833"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1D2C1C" w:rsidRPr="00DA6B6E" w:rsidTr="005623C4">
        <w:trPr>
          <w:trHeight w:val="557"/>
          <w:jc w:val="center"/>
        </w:trPr>
        <w:tc>
          <w:tcPr>
            <w:tcW w:w="833" w:type="pct"/>
            <w:gridSpan w:val="2"/>
            <w:vMerge/>
            <w:vAlign w:val="center"/>
          </w:tcPr>
          <w:p w:rsidR="001D2C1C" w:rsidRPr="00173C71" w:rsidRDefault="001D2C1C" w:rsidP="005623C4">
            <w:pPr>
              <w:widowControl/>
              <w:rPr>
                <w:rFonts w:ascii="仿宋_GB2312" w:cs="仿宋_GB2312" w:hint="eastAsia"/>
                <w:sz w:val="24"/>
                <w:szCs w:val="24"/>
              </w:rPr>
            </w:pPr>
          </w:p>
        </w:tc>
        <w:tc>
          <w:tcPr>
            <w:tcW w:w="833" w:type="pct"/>
            <w:gridSpan w:val="2"/>
            <w:vAlign w:val="center"/>
          </w:tcPr>
          <w:p w:rsidR="001D2C1C" w:rsidRPr="00173C71" w:rsidRDefault="001D2C1C"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1D2C1C" w:rsidRPr="00173C71" w:rsidRDefault="001D2C1C" w:rsidP="005623C4">
            <w:pPr>
              <w:pStyle w:val="ae"/>
              <w:jc w:val="center"/>
              <w:rPr>
                <w:rFonts w:ascii="仿宋_GB2312" w:eastAsia="仿宋_GB2312" w:hAnsi="仿宋" w:hint="eastAsia"/>
                <w:sz w:val="24"/>
                <w:szCs w:val="24"/>
              </w:rPr>
            </w:pPr>
          </w:p>
        </w:tc>
        <w:tc>
          <w:tcPr>
            <w:tcW w:w="983" w:type="pct"/>
            <w:gridSpan w:val="2"/>
            <w:vAlign w:val="center"/>
          </w:tcPr>
          <w:p w:rsidR="001D2C1C" w:rsidRPr="00173C71" w:rsidRDefault="001D2C1C" w:rsidP="005623C4">
            <w:pPr>
              <w:pStyle w:val="ae"/>
              <w:jc w:val="center"/>
              <w:rPr>
                <w:rFonts w:ascii="仿宋_GB2312" w:eastAsia="仿宋_GB2312" w:hAnsi="仿宋" w:hint="eastAsia"/>
                <w:sz w:val="24"/>
                <w:szCs w:val="24"/>
              </w:rPr>
            </w:pPr>
          </w:p>
        </w:tc>
        <w:tc>
          <w:tcPr>
            <w:tcW w:w="716" w:type="pct"/>
            <w:gridSpan w:val="2"/>
            <w:vAlign w:val="center"/>
          </w:tcPr>
          <w:p w:rsidR="001D2C1C" w:rsidRPr="00173C71" w:rsidRDefault="001D2C1C" w:rsidP="005623C4">
            <w:pPr>
              <w:pStyle w:val="ae"/>
              <w:jc w:val="center"/>
              <w:rPr>
                <w:rFonts w:ascii="仿宋_GB2312" w:eastAsia="仿宋_GB2312" w:hAnsi="仿宋" w:hint="eastAsia"/>
                <w:sz w:val="24"/>
                <w:szCs w:val="24"/>
              </w:rPr>
            </w:pPr>
          </w:p>
        </w:tc>
        <w:tc>
          <w:tcPr>
            <w:tcW w:w="835" w:type="pct"/>
            <w:gridSpan w:val="2"/>
            <w:vAlign w:val="center"/>
          </w:tcPr>
          <w:p w:rsidR="001D2C1C" w:rsidRPr="00173C71" w:rsidRDefault="001D2C1C" w:rsidP="005623C4">
            <w:pPr>
              <w:pStyle w:val="ae"/>
              <w:jc w:val="center"/>
              <w:rPr>
                <w:rFonts w:ascii="仿宋_GB2312" w:eastAsia="仿宋_GB2312" w:hAnsi="仿宋" w:hint="eastAsia"/>
                <w:sz w:val="24"/>
                <w:szCs w:val="24"/>
              </w:rPr>
            </w:pPr>
          </w:p>
        </w:tc>
      </w:tr>
      <w:tr w:rsidR="001D2C1C" w:rsidRPr="00DA6B6E" w:rsidTr="005623C4">
        <w:trPr>
          <w:jc w:val="center"/>
        </w:trPr>
        <w:tc>
          <w:tcPr>
            <w:tcW w:w="394" w:type="pct"/>
            <w:vMerge w:val="restart"/>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项</w:t>
            </w:r>
          </w:p>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目</w:t>
            </w:r>
          </w:p>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绩</w:t>
            </w:r>
          </w:p>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效</w:t>
            </w:r>
          </w:p>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目</w:t>
            </w:r>
          </w:p>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标</w:t>
            </w:r>
          </w:p>
        </w:tc>
        <w:tc>
          <w:tcPr>
            <w:tcW w:w="642" w:type="pct"/>
            <w:gridSpan w:val="2"/>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一级指标</w:t>
            </w:r>
          </w:p>
        </w:tc>
        <w:tc>
          <w:tcPr>
            <w:tcW w:w="933" w:type="pct"/>
            <w:gridSpan w:val="2"/>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二级指标</w:t>
            </w:r>
          </w:p>
        </w:tc>
        <w:tc>
          <w:tcPr>
            <w:tcW w:w="1100" w:type="pct"/>
            <w:gridSpan w:val="2"/>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指标内容</w:t>
            </w:r>
          </w:p>
        </w:tc>
        <w:tc>
          <w:tcPr>
            <w:tcW w:w="658" w:type="pct"/>
            <w:gridSpan w:val="2"/>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21</w:t>
            </w:r>
            <w:r w:rsidRPr="00DA6B6E">
              <w:rPr>
                <w:rFonts w:ascii="仿宋_GB2312" w:cs="仿宋_GB2312" w:hint="eastAsia"/>
                <w:sz w:val="24"/>
                <w:szCs w:val="24"/>
              </w:rPr>
              <w:t>年</w:t>
            </w:r>
          </w:p>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实际值</w:t>
            </w:r>
          </w:p>
        </w:tc>
        <w:tc>
          <w:tcPr>
            <w:tcW w:w="608" w:type="pct"/>
            <w:gridSpan w:val="2"/>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22</w:t>
            </w:r>
            <w:r w:rsidRPr="00DA6B6E">
              <w:rPr>
                <w:rFonts w:ascii="仿宋_GB2312" w:cs="仿宋_GB2312" w:hint="eastAsia"/>
                <w:sz w:val="24"/>
                <w:szCs w:val="24"/>
              </w:rPr>
              <w:t>年</w:t>
            </w:r>
          </w:p>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预期值</w:t>
            </w:r>
          </w:p>
        </w:tc>
        <w:tc>
          <w:tcPr>
            <w:tcW w:w="665" w:type="pct"/>
            <w:vAlign w:val="center"/>
          </w:tcPr>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长期</w:t>
            </w:r>
          </w:p>
          <w:p w:rsidR="001D2C1C" w:rsidRPr="00DA6B6E" w:rsidRDefault="001D2C1C" w:rsidP="005623C4">
            <w:pPr>
              <w:snapToGrid w:val="0"/>
              <w:jc w:val="center"/>
              <w:rPr>
                <w:rFonts w:ascii="仿宋_GB2312" w:cs="仿宋_GB2312"/>
                <w:sz w:val="24"/>
                <w:szCs w:val="24"/>
              </w:rPr>
            </w:pPr>
            <w:r w:rsidRPr="00DA6B6E">
              <w:rPr>
                <w:rFonts w:ascii="仿宋_GB2312" w:cs="仿宋_GB2312" w:hint="eastAsia"/>
                <w:sz w:val="24"/>
                <w:szCs w:val="24"/>
              </w:rPr>
              <w:t>指标值</w:t>
            </w:r>
          </w:p>
        </w:tc>
      </w:tr>
      <w:tr w:rsidR="001D2C1C" w:rsidRPr="00DA6B6E" w:rsidTr="005623C4">
        <w:trPr>
          <w:trHeight w:val="498"/>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restart"/>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产出指标</w:t>
            </w:r>
          </w:p>
        </w:tc>
        <w:tc>
          <w:tcPr>
            <w:tcW w:w="933" w:type="pct"/>
            <w:gridSpan w:val="2"/>
            <w:vMerge w:val="restart"/>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科技成果</w:t>
            </w: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专利申请与授权数</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60"/>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成果登记</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4"/>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新产品新技术</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48"/>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论文数</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6"/>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0"/>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restart"/>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人才培养</w:t>
            </w:r>
          </w:p>
        </w:tc>
        <w:tc>
          <w:tcPr>
            <w:tcW w:w="1100" w:type="pct"/>
            <w:gridSpan w:val="2"/>
            <w:vAlign w:val="center"/>
          </w:tcPr>
          <w:p w:rsidR="001D2C1C" w:rsidRPr="00DA6B6E" w:rsidRDefault="001D2C1C" w:rsidP="005623C4">
            <w:pPr>
              <w:jc w:val="center"/>
              <w:rPr>
                <w:rFonts w:ascii="仿宋_GB2312" w:cs="仿宋_GB2312"/>
                <w:sz w:val="24"/>
                <w:szCs w:val="24"/>
              </w:rPr>
            </w:pPr>
            <w:r>
              <w:rPr>
                <w:rFonts w:ascii="仿宋_GB2312" w:cs="仿宋_GB2312"/>
                <w:sz w:val="24"/>
                <w:szCs w:val="24"/>
              </w:rPr>
              <w:t>获奖</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72"/>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培养人才</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2"/>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Merge/>
            <w:vAlign w:val="center"/>
          </w:tcPr>
          <w:p w:rsidR="001D2C1C" w:rsidRPr="00DA6B6E" w:rsidRDefault="001D2C1C" w:rsidP="005623C4">
            <w:pPr>
              <w:jc w:val="center"/>
              <w:rPr>
                <w:sz w:val="24"/>
                <w:szCs w:val="24"/>
              </w:rPr>
            </w:pPr>
          </w:p>
        </w:tc>
        <w:tc>
          <w:tcPr>
            <w:tcW w:w="1100"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60"/>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1D2C1C" w:rsidRPr="00DA6B6E" w:rsidRDefault="001D2C1C" w:rsidP="005623C4">
            <w:pPr>
              <w:jc w:val="center"/>
              <w:rPr>
                <w:rFonts w:ascii="仿宋_GB2312" w:cs="仿宋_GB2312"/>
                <w:sz w:val="24"/>
                <w:szCs w:val="24"/>
              </w:rPr>
            </w:pP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4"/>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restart"/>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sz w:val="24"/>
                <w:szCs w:val="24"/>
              </w:rPr>
              <w:t>效益指标</w:t>
            </w:r>
          </w:p>
        </w:tc>
        <w:tc>
          <w:tcPr>
            <w:tcW w:w="933" w:type="pct"/>
            <w:gridSpan w:val="2"/>
            <w:vAlign w:val="center"/>
          </w:tcPr>
          <w:p w:rsidR="001D2C1C" w:rsidRPr="00DA6B6E" w:rsidRDefault="001D2C1C"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w:t>
            </w:r>
          </w:p>
        </w:tc>
        <w:tc>
          <w:tcPr>
            <w:tcW w:w="1100" w:type="pct"/>
            <w:gridSpan w:val="2"/>
            <w:vAlign w:val="center"/>
          </w:tcPr>
          <w:p w:rsidR="001D2C1C" w:rsidRPr="00DA6B6E" w:rsidRDefault="001D2C1C"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销售收入</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4"/>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rFonts w:ascii="仿宋_GB2312" w:cs="仿宋_GB2312" w:hint="eastAsia"/>
                <w:sz w:val="24"/>
                <w:szCs w:val="24"/>
              </w:rPr>
            </w:pPr>
          </w:p>
        </w:tc>
        <w:tc>
          <w:tcPr>
            <w:tcW w:w="933" w:type="pct"/>
            <w:gridSpan w:val="2"/>
            <w:vAlign w:val="center"/>
          </w:tcPr>
          <w:p w:rsidR="001D2C1C" w:rsidRDefault="001D2C1C" w:rsidP="005623C4">
            <w:pPr>
              <w:jc w:val="center"/>
              <w:rPr>
                <w:rFonts w:ascii="仿宋_GB2312" w:cs="仿宋_GB2312" w:hint="eastAsia"/>
                <w:sz w:val="24"/>
                <w:szCs w:val="24"/>
              </w:rPr>
            </w:pPr>
            <w:r>
              <w:rPr>
                <w:rFonts w:ascii="仿宋_GB2312" w:cs="仿宋_GB2312"/>
                <w:sz w:val="24"/>
                <w:szCs w:val="24"/>
              </w:rPr>
              <w:t>技术转让</w:t>
            </w:r>
          </w:p>
        </w:tc>
        <w:tc>
          <w:tcPr>
            <w:tcW w:w="1100" w:type="pct"/>
            <w:gridSpan w:val="2"/>
            <w:vAlign w:val="center"/>
          </w:tcPr>
          <w:p w:rsidR="001D2C1C" w:rsidRDefault="001D2C1C" w:rsidP="005623C4">
            <w:pPr>
              <w:jc w:val="center"/>
              <w:rPr>
                <w:rFonts w:ascii="仿宋_GB2312" w:cs="仿宋_GB2312" w:hint="eastAsia"/>
                <w:sz w:val="24"/>
                <w:szCs w:val="24"/>
              </w:rPr>
            </w:pPr>
            <w:r>
              <w:rPr>
                <w:rFonts w:ascii="仿宋_GB2312" w:cs="仿宋_GB2312"/>
                <w:sz w:val="24"/>
                <w:szCs w:val="24"/>
              </w:rPr>
              <w:t>技术转让收入</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62"/>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Align w:val="center"/>
          </w:tcPr>
          <w:p w:rsidR="001D2C1C" w:rsidRPr="00DA6B6E" w:rsidRDefault="001D2C1C" w:rsidP="005623C4">
            <w:pPr>
              <w:jc w:val="center"/>
              <w:rPr>
                <w:rFonts w:ascii="仿宋_GB2312" w:cs="仿宋_GB2312"/>
                <w:sz w:val="24"/>
                <w:szCs w:val="24"/>
              </w:rPr>
            </w:pPr>
            <w:r>
              <w:rPr>
                <w:rFonts w:ascii="仿宋_GB2312" w:cs="仿宋_GB2312"/>
                <w:sz w:val="24"/>
                <w:szCs w:val="24"/>
              </w:rPr>
              <w:t>技术服务</w:t>
            </w:r>
          </w:p>
        </w:tc>
        <w:tc>
          <w:tcPr>
            <w:tcW w:w="1100" w:type="pct"/>
            <w:gridSpan w:val="2"/>
            <w:vAlign w:val="center"/>
          </w:tcPr>
          <w:p w:rsidR="001D2C1C" w:rsidRPr="00DA6B6E" w:rsidRDefault="001D2C1C" w:rsidP="005623C4">
            <w:pPr>
              <w:jc w:val="center"/>
              <w:rPr>
                <w:rFonts w:ascii="仿宋_GB2312" w:cs="仿宋_GB2312"/>
                <w:sz w:val="24"/>
                <w:szCs w:val="24"/>
              </w:rPr>
            </w:pPr>
            <w:r>
              <w:rPr>
                <w:rFonts w:ascii="仿宋_GB2312" w:cs="仿宋_GB2312"/>
                <w:sz w:val="24"/>
                <w:szCs w:val="24"/>
              </w:rPr>
              <w:t>技术服务收入</w:t>
            </w: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r w:rsidR="001D2C1C" w:rsidRPr="00DA6B6E" w:rsidTr="005623C4">
        <w:trPr>
          <w:trHeight w:val="550"/>
          <w:jc w:val="center"/>
        </w:trPr>
        <w:tc>
          <w:tcPr>
            <w:tcW w:w="394" w:type="pct"/>
            <w:vMerge/>
            <w:vAlign w:val="center"/>
          </w:tcPr>
          <w:p w:rsidR="001D2C1C" w:rsidRPr="00DA6B6E" w:rsidRDefault="001D2C1C" w:rsidP="005623C4">
            <w:pPr>
              <w:jc w:val="center"/>
              <w:rPr>
                <w:sz w:val="24"/>
                <w:szCs w:val="24"/>
              </w:rPr>
            </w:pPr>
          </w:p>
        </w:tc>
        <w:tc>
          <w:tcPr>
            <w:tcW w:w="642" w:type="pct"/>
            <w:gridSpan w:val="2"/>
            <w:vMerge/>
            <w:vAlign w:val="center"/>
          </w:tcPr>
          <w:p w:rsidR="001D2C1C" w:rsidRPr="00DA6B6E" w:rsidRDefault="001D2C1C" w:rsidP="005623C4">
            <w:pPr>
              <w:jc w:val="center"/>
              <w:rPr>
                <w:sz w:val="24"/>
                <w:szCs w:val="24"/>
              </w:rPr>
            </w:pPr>
          </w:p>
        </w:tc>
        <w:tc>
          <w:tcPr>
            <w:tcW w:w="933" w:type="pct"/>
            <w:gridSpan w:val="2"/>
            <w:vAlign w:val="center"/>
          </w:tcPr>
          <w:p w:rsidR="001D2C1C" w:rsidRPr="00DA6B6E" w:rsidRDefault="001D2C1C"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1D2C1C" w:rsidRPr="00DA6B6E" w:rsidRDefault="001D2C1C" w:rsidP="005623C4">
            <w:pPr>
              <w:jc w:val="center"/>
              <w:rPr>
                <w:rFonts w:ascii="仿宋_GB2312" w:cs="仿宋_GB2312"/>
                <w:sz w:val="24"/>
                <w:szCs w:val="24"/>
              </w:rPr>
            </w:pPr>
          </w:p>
        </w:tc>
        <w:tc>
          <w:tcPr>
            <w:tcW w:w="658" w:type="pct"/>
            <w:gridSpan w:val="2"/>
            <w:vAlign w:val="center"/>
          </w:tcPr>
          <w:p w:rsidR="001D2C1C" w:rsidRPr="00DA6B6E" w:rsidRDefault="001D2C1C" w:rsidP="005623C4">
            <w:pPr>
              <w:jc w:val="center"/>
              <w:rPr>
                <w:rFonts w:ascii="仿宋_GB2312" w:cs="仿宋_GB2312"/>
                <w:sz w:val="24"/>
                <w:szCs w:val="24"/>
              </w:rPr>
            </w:pPr>
          </w:p>
        </w:tc>
        <w:tc>
          <w:tcPr>
            <w:tcW w:w="608" w:type="pct"/>
            <w:gridSpan w:val="2"/>
            <w:vAlign w:val="center"/>
          </w:tcPr>
          <w:p w:rsidR="001D2C1C" w:rsidRPr="00DA6B6E" w:rsidRDefault="001D2C1C" w:rsidP="005623C4">
            <w:pPr>
              <w:jc w:val="center"/>
              <w:rPr>
                <w:rFonts w:ascii="仿宋_GB2312" w:cs="仿宋_GB2312"/>
                <w:sz w:val="24"/>
                <w:szCs w:val="24"/>
              </w:rPr>
            </w:pPr>
          </w:p>
        </w:tc>
        <w:tc>
          <w:tcPr>
            <w:tcW w:w="665" w:type="pct"/>
            <w:vAlign w:val="center"/>
          </w:tcPr>
          <w:p w:rsidR="001D2C1C" w:rsidRPr="00DA6B6E" w:rsidRDefault="001D2C1C" w:rsidP="005623C4">
            <w:pPr>
              <w:jc w:val="center"/>
              <w:rPr>
                <w:rFonts w:ascii="仿宋_GB2312" w:cs="仿宋_GB2312"/>
                <w:sz w:val="24"/>
                <w:szCs w:val="24"/>
              </w:rPr>
            </w:pPr>
          </w:p>
        </w:tc>
      </w:tr>
    </w:tbl>
    <w:p w:rsidR="00BC186E" w:rsidRPr="001D2C1C" w:rsidRDefault="001D2C1C" w:rsidP="001D2C1C">
      <w:pPr>
        <w:jc w:val="left"/>
        <w:rPr>
          <w:rFonts w:ascii="仿宋_GB2312" w:cs="仿宋_GB2312"/>
          <w:bCs/>
        </w:rPr>
      </w:pPr>
      <w:r>
        <w:rPr>
          <w:rFonts w:ascii="仿宋_GB2312" w:cs="仿宋_GB2312" w:hint="eastAsia"/>
          <w:bCs/>
        </w:rPr>
        <w:t>注：指标值填写，2021年填实际数，2022年填预计数，长期填项目建成达产目标。</w:t>
      </w:r>
    </w:p>
    <w:sectPr w:rsidR="00BC186E" w:rsidRPr="001D2C1C" w:rsidSect="00286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04" w:rsidRDefault="00D43504" w:rsidP="0021532F">
      <w:r>
        <w:separator/>
      </w:r>
    </w:p>
  </w:endnote>
  <w:endnote w:type="continuationSeparator" w:id="0">
    <w:p w:rsidR="00D43504" w:rsidRDefault="00D43504"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04" w:rsidRDefault="00D43504" w:rsidP="0021532F">
      <w:r>
        <w:separator/>
      </w:r>
    </w:p>
  </w:footnote>
  <w:footnote w:type="continuationSeparator" w:id="0">
    <w:p w:rsidR="00D43504" w:rsidRDefault="00D43504"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064BE8"/>
    <w:rsid w:val="00196AD0"/>
    <w:rsid w:val="001D2C1C"/>
    <w:rsid w:val="0021532F"/>
    <w:rsid w:val="00286F73"/>
    <w:rsid w:val="004A7F8D"/>
    <w:rsid w:val="006B1C09"/>
    <w:rsid w:val="00783652"/>
    <w:rsid w:val="009669CD"/>
    <w:rsid w:val="00AB30ED"/>
    <w:rsid w:val="00B70EAF"/>
    <w:rsid w:val="00BC186E"/>
    <w:rsid w:val="00CF3D83"/>
    <w:rsid w:val="00D43504"/>
    <w:rsid w:val="00DF5A0B"/>
    <w:rsid w:val="00FD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D2C1C"/>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yixiulong</cp:lastModifiedBy>
  <cp:revision>7</cp:revision>
  <dcterms:created xsi:type="dcterms:W3CDTF">2020-07-01T01:09:00Z</dcterms:created>
  <dcterms:modified xsi:type="dcterms:W3CDTF">2020-12-24T08:47:00Z</dcterms:modified>
</cp:coreProperties>
</file>